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B7744" w14:textId="77777777" w:rsidR="00E70994" w:rsidRPr="00C10784" w:rsidRDefault="00F8225B" w:rsidP="00C10784">
      <w:pPr>
        <w:pStyle w:val="NoSpacing"/>
        <w:jc w:val="center"/>
        <w:rPr>
          <w:b/>
          <w:u w:val="single"/>
        </w:rPr>
      </w:pPr>
      <w:r w:rsidRPr="00C10784">
        <w:rPr>
          <w:b/>
          <w:u w:val="single"/>
        </w:rPr>
        <w:t>PTO Meeting Minutes</w:t>
      </w:r>
    </w:p>
    <w:p w14:paraId="6BDB2758" w14:textId="3A5DD87D" w:rsidR="00F8225B" w:rsidRDefault="007A7C52" w:rsidP="00C10784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November 4</w:t>
      </w:r>
      <w:r w:rsidR="00215922" w:rsidRPr="00215922">
        <w:rPr>
          <w:b/>
          <w:u w:val="single"/>
          <w:vertAlign w:val="superscript"/>
        </w:rPr>
        <w:t>th</w:t>
      </w:r>
      <w:r w:rsidR="007E1B0E">
        <w:rPr>
          <w:b/>
          <w:u w:val="single"/>
        </w:rPr>
        <w:t>, 2019</w:t>
      </w:r>
    </w:p>
    <w:p w14:paraId="04C3456A" w14:textId="77777777" w:rsidR="007E1B0E" w:rsidRPr="00C10784" w:rsidRDefault="007E1B0E" w:rsidP="007E1B0E">
      <w:pPr>
        <w:pStyle w:val="NoSpacing"/>
        <w:rPr>
          <w:b/>
          <w:u w:val="single"/>
        </w:rPr>
      </w:pPr>
    </w:p>
    <w:p w14:paraId="68321425" w14:textId="1517EAD9" w:rsidR="00F8225B" w:rsidRDefault="008E42D5" w:rsidP="00F8225B">
      <w:pPr>
        <w:pStyle w:val="NoSpacing"/>
      </w:pPr>
      <w:r>
        <w:t xml:space="preserve">Attendees: </w:t>
      </w:r>
      <w:r w:rsidR="00DC1B4B">
        <w:t>Becca Resnick, Dustin Strauss, Lisa Ruth, Heather Heisey, Ryan Berardi, Stacey Bernstein,</w:t>
      </w:r>
      <w:r w:rsidR="00FB4338">
        <w:t xml:space="preserve"> </w:t>
      </w:r>
      <w:r w:rsidR="00767A96">
        <w:t xml:space="preserve">Erin Myers, </w:t>
      </w:r>
      <w:r w:rsidR="00DC1B4B">
        <w:t xml:space="preserve">Stephanie Bowers, Emily Ziegler, Kara </w:t>
      </w:r>
      <w:r w:rsidR="001414FD">
        <w:t>Zimmerman</w:t>
      </w:r>
      <w:r w:rsidR="00DC1B4B">
        <w:t xml:space="preserve">, </w:t>
      </w:r>
      <w:r w:rsidR="007E1B0E">
        <w:t>Monica</w:t>
      </w:r>
      <w:r w:rsidR="001414FD">
        <w:t xml:space="preserve"> Hough</w:t>
      </w:r>
      <w:r w:rsidR="007E1B0E">
        <w:t>, Tracy Motz</w:t>
      </w:r>
      <w:r w:rsidR="00215922">
        <w:t>, Stacy Greco</w:t>
      </w:r>
      <w:r w:rsidR="00767A96">
        <w:t>, Ashley Griesemer, Imelda Montpetit</w:t>
      </w:r>
    </w:p>
    <w:p w14:paraId="643BCD78" w14:textId="77777777" w:rsidR="00F8225B" w:rsidRDefault="00F8225B" w:rsidP="00F8225B">
      <w:pPr>
        <w:pStyle w:val="NoSpacing"/>
      </w:pPr>
    </w:p>
    <w:p w14:paraId="6546625D" w14:textId="6DF6241A" w:rsidR="00F8225B" w:rsidRDefault="00F8225B" w:rsidP="00424E82">
      <w:pPr>
        <w:pStyle w:val="NoSpacing"/>
        <w:numPr>
          <w:ilvl w:val="0"/>
          <w:numId w:val="1"/>
        </w:numPr>
      </w:pPr>
      <w:r>
        <w:t>Welcome</w:t>
      </w:r>
      <w:r w:rsidR="005831ED">
        <w:t xml:space="preserve"> &amp; Introductions</w:t>
      </w:r>
      <w:r w:rsidR="000F4DF0">
        <w:t xml:space="preserve"> – </w:t>
      </w:r>
      <w:r w:rsidR="00424E82">
        <w:t>Becca Resnick</w:t>
      </w:r>
    </w:p>
    <w:p w14:paraId="0A504B9A" w14:textId="508A3486" w:rsidR="007E1B0E" w:rsidRDefault="002E2283" w:rsidP="00FB4338">
      <w:pPr>
        <w:pStyle w:val="NoSpacing"/>
        <w:numPr>
          <w:ilvl w:val="0"/>
          <w:numId w:val="1"/>
        </w:numPr>
      </w:pPr>
      <w:r>
        <w:t>Principal Comments – Dr. Berardi</w:t>
      </w:r>
    </w:p>
    <w:p w14:paraId="333FCF1E" w14:textId="4F03488D" w:rsidR="0031320D" w:rsidRDefault="007E1B0E" w:rsidP="00767A96">
      <w:pPr>
        <w:pStyle w:val="NoSpacing"/>
        <w:numPr>
          <w:ilvl w:val="1"/>
          <w:numId w:val="1"/>
        </w:numPr>
      </w:pPr>
      <w:r>
        <w:t>SEAD</w:t>
      </w:r>
      <w:r w:rsidR="00767A96">
        <w:t xml:space="preserve"> (Social, Emotional, Academic and Development)</w:t>
      </w:r>
      <w:r w:rsidR="0031320D">
        <w:t xml:space="preserve"> Parent Thought: </w:t>
      </w:r>
      <w:r w:rsidR="00767A96">
        <w:t>Building your “A” Team</w:t>
      </w:r>
    </w:p>
    <w:p w14:paraId="4C03205D" w14:textId="1E27DE44" w:rsidR="00767A96" w:rsidRDefault="00767A96" w:rsidP="00767A96">
      <w:pPr>
        <w:pStyle w:val="NoSpacing"/>
        <w:numPr>
          <w:ilvl w:val="1"/>
          <w:numId w:val="1"/>
        </w:numPr>
      </w:pPr>
      <w:r>
        <w:t xml:space="preserve">Monthly Vodcast changing to Monthly Parent </w:t>
      </w:r>
      <w:proofErr w:type="spellStart"/>
      <w:r>
        <w:t>Hyperdoc</w:t>
      </w:r>
      <w:proofErr w:type="spellEnd"/>
      <w:r w:rsidR="002053C6">
        <w:t>.  Hoping it will be easier and quicker for parents to access the information that is important to them.</w:t>
      </w:r>
    </w:p>
    <w:p w14:paraId="6E99CDAA" w14:textId="28E54FE2" w:rsidR="00767A96" w:rsidRDefault="00767A96" w:rsidP="00767A96">
      <w:pPr>
        <w:pStyle w:val="NoSpacing"/>
        <w:numPr>
          <w:ilvl w:val="1"/>
          <w:numId w:val="1"/>
        </w:numPr>
      </w:pPr>
      <w:r>
        <w:t>Report Cards to be released Nov. 15</w:t>
      </w:r>
      <w:r w:rsidRPr="00767A96">
        <w:rPr>
          <w:vertAlign w:val="superscript"/>
        </w:rPr>
        <w:t>th</w:t>
      </w:r>
      <w:r>
        <w:t xml:space="preserve"> at 4:00 p.m.</w:t>
      </w:r>
    </w:p>
    <w:p w14:paraId="00366493" w14:textId="02D831F3" w:rsidR="00767A96" w:rsidRDefault="00767A96" w:rsidP="00767A96">
      <w:pPr>
        <w:pStyle w:val="NoSpacing"/>
        <w:numPr>
          <w:ilvl w:val="1"/>
          <w:numId w:val="1"/>
        </w:numPr>
      </w:pPr>
      <w:r>
        <w:t>Parent/Teacher Conferences will be Nov. 25</w:t>
      </w:r>
      <w:r w:rsidRPr="00767A96">
        <w:rPr>
          <w:vertAlign w:val="superscript"/>
        </w:rPr>
        <w:t>th</w:t>
      </w:r>
      <w:r>
        <w:t xml:space="preserve"> and 26</w:t>
      </w:r>
      <w:r w:rsidRPr="00767A96">
        <w:rPr>
          <w:vertAlign w:val="superscript"/>
        </w:rPr>
        <w:t>th</w:t>
      </w:r>
      <w:r>
        <w:t>.  Same as last year, register online.  See Dr. Berardi if you have misplaced your registration code.</w:t>
      </w:r>
    </w:p>
    <w:p w14:paraId="4C7B9F46" w14:textId="580BC53D" w:rsidR="0099178D" w:rsidRDefault="002E2283" w:rsidP="0091293C">
      <w:pPr>
        <w:pStyle w:val="NoSpacing"/>
        <w:numPr>
          <w:ilvl w:val="0"/>
          <w:numId w:val="1"/>
        </w:numPr>
      </w:pPr>
      <w:r>
        <w:t>Teacher Rep. Comments</w:t>
      </w:r>
      <w:r w:rsidR="0091293C">
        <w:t xml:space="preserve"> - None</w:t>
      </w:r>
    </w:p>
    <w:p w14:paraId="3D9A2C1A" w14:textId="77777777" w:rsidR="002E2283" w:rsidRDefault="0099178D" w:rsidP="002E2283">
      <w:pPr>
        <w:pStyle w:val="NoSpacing"/>
        <w:numPr>
          <w:ilvl w:val="0"/>
          <w:numId w:val="1"/>
        </w:numPr>
      </w:pPr>
      <w:r>
        <w:t>T</w:t>
      </w:r>
      <w:r w:rsidR="002E2283">
        <w:t xml:space="preserve">reasurer’s Report – </w:t>
      </w:r>
      <w:r w:rsidR="0022111C">
        <w:t>Lisa Ruth</w:t>
      </w:r>
    </w:p>
    <w:p w14:paraId="7BC3DE08" w14:textId="7EE45292" w:rsidR="005958D8" w:rsidRDefault="005958D8" w:rsidP="00BE31FC">
      <w:pPr>
        <w:pStyle w:val="NoSpacing"/>
        <w:numPr>
          <w:ilvl w:val="1"/>
          <w:numId w:val="1"/>
        </w:numPr>
      </w:pPr>
      <w:r>
        <w:t xml:space="preserve">Balance </w:t>
      </w:r>
      <w:r w:rsidR="0091293C">
        <w:t>is $30,665</w:t>
      </w:r>
    </w:p>
    <w:p w14:paraId="785DBDFF" w14:textId="508858B7" w:rsidR="0022111C" w:rsidRDefault="002053C6" w:rsidP="00BE31FC">
      <w:pPr>
        <w:pStyle w:val="NoSpacing"/>
        <w:numPr>
          <w:ilvl w:val="1"/>
          <w:numId w:val="1"/>
        </w:numPr>
      </w:pPr>
      <w:r>
        <w:t>Wrote</w:t>
      </w:r>
      <w:r w:rsidR="0091293C">
        <w:t xml:space="preserve"> the “Art Goes to School” check </w:t>
      </w:r>
      <w:r w:rsidR="006A7DEF">
        <w:t xml:space="preserve">and </w:t>
      </w:r>
      <w:r w:rsidR="0091293C">
        <w:t>emailed Ms. Diaz regarding this event.</w:t>
      </w:r>
    </w:p>
    <w:p w14:paraId="12C3F2BB" w14:textId="34A3C892" w:rsidR="0091293C" w:rsidRDefault="0091293C" w:rsidP="00BE31FC">
      <w:pPr>
        <w:pStyle w:val="NoSpacing"/>
        <w:numPr>
          <w:ilvl w:val="1"/>
          <w:numId w:val="1"/>
        </w:numPr>
      </w:pPr>
      <w:r>
        <w:t>Fall Book Fair was very well supported</w:t>
      </w:r>
      <w:r w:rsidR="002053C6">
        <w:t xml:space="preserve"> by our families</w:t>
      </w:r>
      <w:r>
        <w:t>.</w:t>
      </w:r>
    </w:p>
    <w:p w14:paraId="0D9ADB67" w14:textId="3CAB831B" w:rsidR="0091293C" w:rsidRDefault="0091293C" w:rsidP="00BE31FC">
      <w:pPr>
        <w:pStyle w:val="NoSpacing"/>
        <w:numPr>
          <w:ilvl w:val="1"/>
          <w:numId w:val="1"/>
        </w:numPr>
      </w:pPr>
      <w:r>
        <w:t>Movie Night (part of Book Fair) expenses were kept right on budget.</w:t>
      </w:r>
    </w:p>
    <w:p w14:paraId="1AD17D40" w14:textId="6EDCD8F8" w:rsidR="0091293C" w:rsidRDefault="0091293C" w:rsidP="00BE31FC">
      <w:pPr>
        <w:pStyle w:val="NoSpacing"/>
        <w:numPr>
          <w:ilvl w:val="1"/>
          <w:numId w:val="1"/>
        </w:numPr>
      </w:pPr>
      <w:r>
        <w:t>Received the check from Lititz Orthodontics for $300 to use for Donuts for Dads.</w:t>
      </w:r>
    </w:p>
    <w:p w14:paraId="3ADDEB60" w14:textId="3E3D0ED3" w:rsidR="0091293C" w:rsidRDefault="0091293C" w:rsidP="00BE31FC">
      <w:pPr>
        <w:pStyle w:val="NoSpacing"/>
        <w:numPr>
          <w:ilvl w:val="1"/>
          <w:numId w:val="1"/>
        </w:numPr>
      </w:pPr>
      <w:r>
        <w:t>Staff Luncheons – have $90 remaining</w:t>
      </w:r>
      <w:r w:rsidR="002053C6">
        <w:t xml:space="preserve"> in the budget</w:t>
      </w:r>
      <w:r>
        <w:t xml:space="preserve"> to use for Parent/Teacher conference meal.</w:t>
      </w:r>
    </w:p>
    <w:p w14:paraId="297FFEB5" w14:textId="0AB970D5" w:rsidR="0091293C" w:rsidRDefault="0091293C" w:rsidP="00BE31FC">
      <w:pPr>
        <w:pStyle w:val="NoSpacing"/>
        <w:numPr>
          <w:ilvl w:val="1"/>
          <w:numId w:val="1"/>
        </w:numPr>
      </w:pPr>
      <w:r>
        <w:t>The check from “</w:t>
      </w:r>
      <w:proofErr w:type="spellStart"/>
      <w:r>
        <w:t>FundHub</w:t>
      </w:r>
      <w:proofErr w:type="spellEnd"/>
      <w:r>
        <w:t>” for Climber Dash earning</w:t>
      </w:r>
      <w:r w:rsidR="002053C6">
        <w:t>s</w:t>
      </w:r>
      <w:r>
        <w:t xml:space="preserve"> will arrive Tuesday or Wednesday.  After it is received and deposited, will write check </w:t>
      </w:r>
      <w:r w:rsidR="002053C6">
        <w:t xml:space="preserve">to school </w:t>
      </w:r>
      <w:r>
        <w:t>for Field Trips.</w:t>
      </w:r>
    </w:p>
    <w:p w14:paraId="3F4EE65C" w14:textId="77777777" w:rsidR="00841ABD" w:rsidRDefault="00841ABD" w:rsidP="00C37536">
      <w:pPr>
        <w:pStyle w:val="NoSpacing"/>
        <w:numPr>
          <w:ilvl w:val="0"/>
          <w:numId w:val="1"/>
        </w:numPr>
      </w:pPr>
      <w:r>
        <w:t>Old Business – Becca Resnick</w:t>
      </w:r>
    </w:p>
    <w:p w14:paraId="5EF242A6" w14:textId="77777777" w:rsidR="009E255E" w:rsidRDefault="006A7DEF" w:rsidP="00841ABD">
      <w:pPr>
        <w:pStyle w:val="NoSpacing"/>
        <w:numPr>
          <w:ilvl w:val="1"/>
          <w:numId w:val="1"/>
        </w:numPr>
      </w:pPr>
      <w:r>
        <w:t>Climber Dash</w:t>
      </w:r>
    </w:p>
    <w:p w14:paraId="7460C3E9" w14:textId="7D1479BF" w:rsidR="00841ABD" w:rsidRDefault="006A7DEF" w:rsidP="009E255E">
      <w:pPr>
        <w:pStyle w:val="NoSpacing"/>
        <w:numPr>
          <w:ilvl w:val="2"/>
          <w:numId w:val="1"/>
        </w:numPr>
      </w:pPr>
      <w:r>
        <w:t xml:space="preserve">$19,930 total </w:t>
      </w:r>
      <w:r w:rsidR="002053C6">
        <w:t>G</w:t>
      </w:r>
      <w:r>
        <w:t>ross</w:t>
      </w:r>
      <w:r w:rsidR="009E255E">
        <w:t xml:space="preserve"> of donations (online and in school)</w:t>
      </w:r>
    </w:p>
    <w:p w14:paraId="53D78F50" w14:textId="3846357B" w:rsidR="009E255E" w:rsidRDefault="009E255E" w:rsidP="009E255E">
      <w:pPr>
        <w:pStyle w:val="NoSpacing"/>
        <w:numPr>
          <w:ilvl w:val="2"/>
          <w:numId w:val="1"/>
        </w:numPr>
      </w:pPr>
      <w:r>
        <w:t>$1,200 Net (after cost of T-Shirts) earnings of Corporate sponsors</w:t>
      </w:r>
    </w:p>
    <w:p w14:paraId="787E77C3" w14:textId="1070C5F3" w:rsidR="009E255E" w:rsidRDefault="009E255E" w:rsidP="009E255E">
      <w:pPr>
        <w:pStyle w:val="NoSpacing"/>
        <w:numPr>
          <w:ilvl w:val="2"/>
          <w:numId w:val="1"/>
        </w:numPr>
      </w:pPr>
      <w:r>
        <w:t xml:space="preserve">Overall net </w:t>
      </w:r>
      <w:r w:rsidR="00A871DA">
        <w:t>earnings</w:t>
      </w:r>
      <w:r>
        <w:t xml:space="preserve"> </w:t>
      </w:r>
      <w:bookmarkStart w:id="0" w:name="_GoBack"/>
      <w:bookmarkEnd w:id="0"/>
      <w:r>
        <w:t>of event was approximately $18,000</w:t>
      </w:r>
    </w:p>
    <w:p w14:paraId="3B7A25C1" w14:textId="07197424" w:rsidR="009E255E" w:rsidRDefault="009E255E" w:rsidP="009E255E">
      <w:pPr>
        <w:pStyle w:val="NoSpacing"/>
        <w:numPr>
          <w:ilvl w:val="2"/>
          <w:numId w:val="1"/>
        </w:numPr>
      </w:pPr>
      <w:r>
        <w:t>Dance Spectacular was awesome</w:t>
      </w:r>
    </w:p>
    <w:p w14:paraId="76894026" w14:textId="744E0637" w:rsidR="009E255E" w:rsidRDefault="009E255E" w:rsidP="009E255E">
      <w:pPr>
        <w:pStyle w:val="NoSpacing"/>
        <w:numPr>
          <w:ilvl w:val="2"/>
          <w:numId w:val="1"/>
        </w:numPr>
      </w:pPr>
      <w:r>
        <w:t>Wristband was good incentive</w:t>
      </w:r>
    </w:p>
    <w:p w14:paraId="705157E0" w14:textId="0B11DCC3" w:rsidR="009E255E" w:rsidRDefault="009E255E" w:rsidP="009E255E">
      <w:pPr>
        <w:pStyle w:val="NoSpacing"/>
        <w:numPr>
          <w:ilvl w:val="2"/>
          <w:numId w:val="1"/>
        </w:numPr>
      </w:pPr>
      <w:r>
        <w:t>30 minutes vs. 20 minutes was better</w:t>
      </w:r>
    </w:p>
    <w:p w14:paraId="474ECA74" w14:textId="0321CCA3" w:rsidR="009E255E" w:rsidRDefault="009E255E" w:rsidP="009E255E">
      <w:pPr>
        <w:pStyle w:val="NoSpacing"/>
        <w:numPr>
          <w:ilvl w:val="2"/>
          <w:numId w:val="1"/>
        </w:numPr>
      </w:pPr>
      <w:r>
        <w:t xml:space="preserve">Shout-Outs were good </w:t>
      </w:r>
      <w:r w:rsidR="002053C6">
        <w:t>addition</w:t>
      </w:r>
    </w:p>
    <w:p w14:paraId="312D7FA7" w14:textId="55213C1C" w:rsidR="009E255E" w:rsidRDefault="009E255E" w:rsidP="009E255E">
      <w:pPr>
        <w:pStyle w:val="NoSpacing"/>
        <w:numPr>
          <w:ilvl w:val="2"/>
          <w:numId w:val="1"/>
        </w:numPr>
      </w:pPr>
      <w:r>
        <w:t xml:space="preserve">Unicorn was fun </w:t>
      </w:r>
      <w:r w:rsidR="002053C6">
        <w:t>idea</w:t>
      </w:r>
    </w:p>
    <w:p w14:paraId="000B9000" w14:textId="0374DEC0" w:rsidR="009E255E" w:rsidRDefault="009E255E" w:rsidP="009E255E">
      <w:pPr>
        <w:pStyle w:val="NoSpacing"/>
        <w:numPr>
          <w:ilvl w:val="2"/>
          <w:numId w:val="1"/>
        </w:numPr>
      </w:pPr>
      <w:r>
        <w:t>Enjoyed the Kick-Off video – possibility to add footage of students running to next</w:t>
      </w:r>
      <w:r w:rsidR="002053C6">
        <w:t xml:space="preserve"> year’s</w:t>
      </w:r>
      <w:r>
        <w:t xml:space="preserve"> video.  Explain to Kindergartners better what the day of event is.</w:t>
      </w:r>
    </w:p>
    <w:p w14:paraId="773AE0D4" w14:textId="702FF425" w:rsidR="006A7DEF" w:rsidRDefault="006A7DEF" w:rsidP="00841ABD">
      <w:pPr>
        <w:pStyle w:val="NoSpacing"/>
        <w:numPr>
          <w:ilvl w:val="1"/>
          <w:numId w:val="1"/>
        </w:numPr>
      </w:pPr>
      <w:r>
        <w:t>Book Fair and Movie night – was well attended</w:t>
      </w:r>
    </w:p>
    <w:p w14:paraId="39225CBB" w14:textId="726D5167" w:rsidR="00512D20" w:rsidRDefault="00841ABD" w:rsidP="00512D20">
      <w:pPr>
        <w:pStyle w:val="NoSpacing"/>
        <w:numPr>
          <w:ilvl w:val="0"/>
          <w:numId w:val="1"/>
        </w:numPr>
      </w:pPr>
      <w:r>
        <w:t>Current</w:t>
      </w:r>
      <w:r w:rsidR="002A6AA9">
        <w:t xml:space="preserve"> Business</w:t>
      </w:r>
      <w:r>
        <w:t xml:space="preserve"> – Becca Resnick</w:t>
      </w:r>
    </w:p>
    <w:p w14:paraId="66D8D4AD" w14:textId="095A8B90" w:rsidR="00512D20" w:rsidRDefault="00512D20" w:rsidP="00512D20">
      <w:pPr>
        <w:pStyle w:val="NoSpacing"/>
        <w:numPr>
          <w:ilvl w:val="1"/>
          <w:numId w:val="1"/>
        </w:numPr>
      </w:pPr>
      <w:r>
        <w:t xml:space="preserve">Student Directory – </w:t>
      </w:r>
      <w:r w:rsidR="006A7DEF">
        <w:t>is currently at print shop, will go home soon.</w:t>
      </w:r>
    </w:p>
    <w:p w14:paraId="3E372DA4" w14:textId="452D52A3" w:rsidR="00512D20" w:rsidRDefault="00512D20" w:rsidP="00512D20">
      <w:pPr>
        <w:pStyle w:val="NoSpacing"/>
        <w:numPr>
          <w:ilvl w:val="1"/>
          <w:numId w:val="1"/>
        </w:numPr>
      </w:pPr>
      <w:r>
        <w:t xml:space="preserve">Yearbook Committee – Katy Christy </w:t>
      </w:r>
      <w:r w:rsidR="006A7DEF">
        <w:t>emailed link to staff to upload photos of field trips, etc.</w:t>
      </w:r>
    </w:p>
    <w:p w14:paraId="52C9981B" w14:textId="186AE0D5" w:rsidR="00512D20" w:rsidRDefault="006A7DEF" w:rsidP="00512D20">
      <w:pPr>
        <w:pStyle w:val="NoSpacing"/>
        <w:numPr>
          <w:ilvl w:val="1"/>
          <w:numId w:val="1"/>
        </w:numPr>
      </w:pPr>
      <w:r>
        <w:t>Donuts for Dads – future discussion of possibly changing name to be more inclusive.</w:t>
      </w:r>
    </w:p>
    <w:p w14:paraId="574013C2" w14:textId="0323A9AF" w:rsidR="006A7DEF" w:rsidRDefault="006A7DEF" w:rsidP="00512D20">
      <w:pPr>
        <w:pStyle w:val="NoSpacing"/>
        <w:numPr>
          <w:ilvl w:val="1"/>
          <w:numId w:val="1"/>
        </w:numPr>
      </w:pPr>
      <w:r>
        <w:t>WEF Family Fun Day – Krista Kramer still needs more volunteers to run games.  This event generates $400 - $500 for our school PTO.</w:t>
      </w:r>
    </w:p>
    <w:p w14:paraId="106EC730" w14:textId="353C9D7F" w:rsidR="00512D20" w:rsidRDefault="00512D20" w:rsidP="00512D20">
      <w:pPr>
        <w:pStyle w:val="NoSpacing"/>
        <w:numPr>
          <w:ilvl w:val="1"/>
          <w:numId w:val="1"/>
        </w:numPr>
      </w:pPr>
      <w:r>
        <w:t xml:space="preserve">Teacher Luncheon – </w:t>
      </w:r>
      <w:r w:rsidR="006A7DEF">
        <w:t xml:space="preserve"> Linds</w:t>
      </w:r>
      <w:r w:rsidR="00A871DA">
        <w:t>a</w:t>
      </w:r>
      <w:r w:rsidR="006A7DEF">
        <w:t xml:space="preserve">y Clark and </w:t>
      </w:r>
      <w:proofErr w:type="spellStart"/>
      <w:r w:rsidR="006A7DEF">
        <w:t>Avian</w:t>
      </w:r>
      <w:r w:rsidR="00A871DA">
        <w:t>n</w:t>
      </w:r>
      <w:r w:rsidR="006A7DEF">
        <w:t>a</w:t>
      </w:r>
      <w:proofErr w:type="spellEnd"/>
      <w:r w:rsidR="006A7DEF">
        <w:t xml:space="preserve"> Wo</w:t>
      </w:r>
      <w:r w:rsidR="00A871DA">
        <w:t>lfe</w:t>
      </w:r>
      <w:r w:rsidR="006A7DEF">
        <w:t xml:space="preserve"> are chairing.  </w:t>
      </w:r>
      <w:r w:rsidR="009E255E">
        <w:t>Sign-up to go out for food needed.  Food will be set-up by 11:00 a.m. and cleaned up at 2:00 p.m.</w:t>
      </w:r>
    </w:p>
    <w:p w14:paraId="6D272500" w14:textId="22A55B87" w:rsidR="00512D20" w:rsidRDefault="009E255E" w:rsidP="00512D20">
      <w:pPr>
        <w:pStyle w:val="NoSpacing"/>
        <w:numPr>
          <w:ilvl w:val="1"/>
          <w:numId w:val="1"/>
        </w:numPr>
      </w:pPr>
      <w:r>
        <w:t>Holiday Door Decorating – Dec. 3</w:t>
      </w:r>
      <w:r w:rsidRPr="009E255E">
        <w:rPr>
          <w:vertAlign w:val="superscript"/>
        </w:rPr>
        <w:t>rd</w:t>
      </w:r>
      <w:r>
        <w:t>.  Krista Kramer will send out email soon with details.</w:t>
      </w:r>
    </w:p>
    <w:p w14:paraId="6A24A43E" w14:textId="07A14C9E" w:rsidR="009E255E" w:rsidRDefault="009E255E" w:rsidP="00512D20">
      <w:pPr>
        <w:pStyle w:val="NoSpacing"/>
        <w:numPr>
          <w:ilvl w:val="1"/>
          <w:numId w:val="1"/>
        </w:numPr>
      </w:pPr>
      <w:r>
        <w:t>Santa Shoppe – Dec. 5</w:t>
      </w:r>
      <w:r w:rsidRPr="009E255E">
        <w:rPr>
          <w:vertAlign w:val="superscript"/>
        </w:rPr>
        <w:t>th</w:t>
      </w:r>
      <w:r>
        <w:t xml:space="preserve"> &amp; 6</w:t>
      </w:r>
      <w:r w:rsidRPr="009E255E">
        <w:rPr>
          <w:vertAlign w:val="superscript"/>
        </w:rPr>
        <w:t>th</w:t>
      </w:r>
      <w:r>
        <w:t xml:space="preserve">  </w:t>
      </w:r>
    </w:p>
    <w:p w14:paraId="17B624C5" w14:textId="15BEC8AA" w:rsidR="009E255E" w:rsidRDefault="009E255E" w:rsidP="00512D20">
      <w:pPr>
        <w:pStyle w:val="NoSpacing"/>
        <w:numPr>
          <w:ilvl w:val="1"/>
          <w:numId w:val="1"/>
        </w:numPr>
      </w:pPr>
      <w:r>
        <w:t>Restaurant Nights at Isaac’s – Dec. 10</w:t>
      </w:r>
      <w:r w:rsidRPr="009E255E">
        <w:rPr>
          <w:vertAlign w:val="superscript"/>
        </w:rPr>
        <w:t>th</w:t>
      </w:r>
      <w:r>
        <w:t xml:space="preserve"> &amp; 11</w:t>
      </w:r>
      <w:r w:rsidRPr="009E255E">
        <w:rPr>
          <w:vertAlign w:val="superscript"/>
        </w:rPr>
        <w:t>th</w:t>
      </w:r>
      <w:r>
        <w:t xml:space="preserve"> </w:t>
      </w:r>
    </w:p>
    <w:p w14:paraId="5324DB74" w14:textId="143B0DBD" w:rsidR="009E255E" w:rsidRDefault="009E255E" w:rsidP="00512D20">
      <w:pPr>
        <w:pStyle w:val="NoSpacing"/>
        <w:numPr>
          <w:ilvl w:val="1"/>
          <w:numId w:val="1"/>
        </w:numPr>
      </w:pPr>
      <w:r>
        <w:t>Holiday Caroling – Dec. 13</w:t>
      </w:r>
      <w:r w:rsidRPr="009E255E">
        <w:rPr>
          <w:vertAlign w:val="superscript"/>
        </w:rPr>
        <w:t>th</w:t>
      </w:r>
      <w:r>
        <w:t xml:space="preserve"> – Tracy Motz has confirmed with Luther Acres.</w:t>
      </w:r>
    </w:p>
    <w:p w14:paraId="6FF88A7B" w14:textId="13808F16" w:rsidR="0052542C" w:rsidRDefault="0052542C" w:rsidP="0052542C">
      <w:pPr>
        <w:pStyle w:val="NoSpacing"/>
        <w:numPr>
          <w:ilvl w:val="0"/>
          <w:numId w:val="1"/>
        </w:numPr>
      </w:pPr>
      <w:r>
        <w:t>Open Comments</w:t>
      </w:r>
    </w:p>
    <w:p w14:paraId="66F1A512" w14:textId="45E51D2E" w:rsidR="009E255E" w:rsidRDefault="009E255E" w:rsidP="009E255E">
      <w:pPr>
        <w:pStyle w:val="NoSpacing"/>
        <w:numPr>
          <w:ilvl w:val="1"/>
          <w:numId w:val="1"/>
        </w:numPr>
      </w:pPr>
      <w:r>
        <w:t>Possibility of having a “Share Table” at KHE – refer questions to Dr. Berardi</w:t>
      </w:r>
    </w:p>
    <w:p w14:paraId="2CE57E01" w14:textId="5889CCC8" w:rsidR="00BF4FC1" w:rsidRDefault="00583672" w:rsidP="00583672">
      <w:pPr>
        <w:pStyle w:val="NoSpacing"/>
        <w:numPr>
          <w:ilvl w:val="0"/>
          <w:numId w:val="1"/>
        </w:numPr>
      </w:pPr>
      <w:r>
        <w:t xml:space="preserve">Next Meetings: </w:t>
      </w:r>
      <w:r w:rsidR="0052542C">
        <w:t xml:space="preserve">December </w:t>
      </w:r>
      <w:r w:rsidR="0084040D">
        <w:t>2</w:t>
      </w:r>
      <w:r w:rsidR="0052542C">
        <w:t xml:space="preserve">, </w:t>
      </w:r>
      <w:r w:rsidR="00A5709F">
        <w:t xml:space="preserve">January </w:t>
      </w:r>
      <w:r w:rsidR="0084040D">
        <w:t>6</w:t>
      </w:r>
      <w:r w:rsidR="00A5709F">
        <w:t xml:space="preserve">, February </w:t>
      </w:r>
      <w:r w:rsidR="0084040D">
        <w:t>3</w:t>
      </w:r>
      <w:r w:rsidR="00A5709F">
        <w:t xml:space="preserve">, April </w:t>
      </w:r>
      <w:r w:rsidR="0084040D">
        <w:t xml:space="preserve">6, </w:t>
      </w:r>
      <w:r w:rsidR="00A5709F">
        <w:t xml:space="preserve">May </w:t>
      </w:r>
      <w:r w:rsidR="0084040D">
        <w:t>4</w:t>
      </w:r>
      <w:r w:rsidR="00BF7696">
        <w:t>.</w:t>
      </w:r>
      <w:r w:rsidR="00BF4FC1">
        <w:t xml:space="preserve"> </w:t>
      </w:r>
      <w:r w:rsidR="005D7C5E">
        <w:t xml:space="preserve"> All at 6:30 p.m. in </w:t>
      </w:r>
      <w:r w:rsidR="0084040D">
        <w:t xml:space="preserve">KHE </w:t>
      </w:r>
      <w:r w:rsidR="005D7C5E">
        <w:t>Library.</w:t>
      </w:r>
    </w:p>
    <w:p w14:paraId="7B1FC6CC" w14:textId="77777777" w:rsidR="00EA6ADC" w:rsidRDefault="00EA6ADC" w:rsidP="005D213D">
      <w:pPr>
        <w:pStyle w:val="NoSpacing"/>
        <w:numPr>
          <w:ilvl w:val="0"/>
          <w:numId w:val="1"/>
        </w:numPr>
      </w:pPr>
      <w:r>
        <w:lastRenderedPageBreak/>
        <w:t>Adjournment</w:t>
      </w:r>
    </w:p>
    <w:sectPr w:rsidR="00EA6ADC" w:rsidSect="00196F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905716"/>
    <w:multiLevelType w:val="hybridMultilevel"/>
    <w:tmpl w:val="52CCB242"/>
    <w:lvl w:ilvl="0" w:tplc="778497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25B"/>
    <w:rsid w:val="00011533"/>
    <w:rsid w:val="00081D71"/>
    <w:rsid w:val="000C02AD"/>
    <w:rsid w:val="000D67E0"/>
    <w:rsid w:val="000F4DF0"/>
    <w:rsid w:val="00130FDE"/>
    <w:rsid w:val="001414FD"/>
    <w:rsid w:val="00196F7A"/>
    <w:rsid w:val="001E1F0A"/>
    <w:rsid w:val="002053C6"/>
    <w:rsid w:val="00215922"/>
    <w:rsid w:val="0022111C"/>
    <w:rsid w:val="00225EFB"/>
    <w:rsid w:val="00232649"/>
    <w:rsid w:val="0024229B"/>
    <w:rsid w:val="00287F37"/>
    <w:rsid w:val="002A6AA9"/>
    <w:rsid w:val="002D4BD7"/>
    <w:rsid w:val="002E2283"/>
    <w:rsid w:val="0031320D"/>
    <w:rsid w:val="00360569"/>
    <w:rsid w:val="003D3931"/>
    <w:rsid w:val="003F1B1E"/>
    <w:rsid w:val="00422269"/>
    <w:rsid w:val="00424E82"/>
    <w:rsid w:val="00440276"/>
    <w:rsid w:val="00512D20"/>
    <w:rsid w:val="0052542C"/>
    <w:rsid w:val="005831ED"/>
    <w:rsid w:val="00583672"/>
    <w:rsid w:val="005958D8"/>
    <w:rsid w:val="005A46E8"/>
    <w:rsid w:val="005D7C5E"/>
    <w:rsid w:val="005F0DBD"/>
    <w:rsid w:val="00662A39"/>
    <w:rsid w:val="006A7DEF"/>
    <w:rsid w:val="006D239D"/>
    <w:rsid w:val="006E4C56"/>
    <w:rsid w:val="00747D59"/>
    <w:rsid w:val="00757A90"/>
    <w:rsid w:val="00767A96"/>
    <w:rsid w:val="007A7C52"/>
    <w:rsid w:val="007D1058"/>
    <w:rsid w:val="007D60E4"/>
    <w:rsid w:val="007E1844"/>
    <w:rsid w:val="007E1B0E"/>
    <w:rsid w:val="00820AE7"/>
    <w:rsid w:val="0084040D"/>
    <w:rsid w:val="00841ABD"/>
    <w:rsid w:val="00882A96"/>
    <w:rsid w:val="008E42D5"/>
    <w:rsid w:val="00906FB4"/>
    <w:rsid w:val="0091293C"/>
    <w:rsid w:val="00966931"/>
    <w:rsid w:val="0098490B"/>
    <w:rsid w:val="0099178D"/>
    <w:rsid w:val="009E255E"/>
    <w:rsid w:val="00A4740A"/>
    <w:rsid w:val="00A5709F"/>
    <w:rsid w:val="00A7294F"/>
    <w:rsid w:val="00A871DA"/>
    <w:rsid w:val="00AB2937"/>
    <w:rsid w:val="00AD44CF"/>
    <w:rsid w:val="00AD5C61"/>
    <w:rsid w:val="00BA6F1A"/>
    <w:rsid w:val="00BB06E9"/>
    <w:rsid w:val="00BC7A9E"/>
    <w:rsid w:val="00BD197D"/>
    <w:rsid w:val="00BE31FC"/>
    <w:rsid w:val="00BF4FC1"/>
    <w:rsid w:val="00BF7696"/>
    <w:rsid w:val="00C00960"/>
    <w:rsid w:val="00C10784"/>
    <w:rsid w:val="00C272A1"/>
    <w:rsid w:val="00C37536"/>
    <w:rsid w:val="00C52DA0"/>
    <w:rsid w:val="00C80E07"/>
    <w:rsid w:val="00C91FA8"/>
    <w:rsid w:val="00D058EF"/>
    <w:rsid w:val="00DC1B4B"/>
    <w:rsid w:val="00E0102B"/>
    <w:rsid w:val="00E53E6B"/>
    <w:rsid w:val="00E65A44"/>
    <w:rsid w:val="00E70994"/>
    <w:rsid w:val="00E734D3"/>
    <w:rsid w:val="00E7696C"/>
    <w:rsid w:val="00E95C64"/>
    <w:rsid w:val="00EA6ADC"/>
    <w:rsid w:val="00F61159"/>
    <w:rsid w:val="00F8225B"/>
    <w:rsid w:val="00FB4338"/>
    <w:rsid w:val="00FC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ADEFA"/>
  <w15:chartTrackingRefBased/>
  <w15:docId w15:val="{612C53F1-9AB9-4DE9-85CD-90DE4C6DB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22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</dc:creator>
  <cp:keywords/>
  <dc:description/>
  <cp:lastModifiedBy>Heather Heisey</cp:lastModifiedBy>
  <cp:revision>9</cp:revision>
  <dcterms:created xsi:type="dcterms:W3CDTF">2019-11-12T16:04:00Z</dcterms:created>
  <dcterms:modified xsi:type="dcterms:W3CDTF">2019-11-12T21:12:00Z</dcterms:modified>
</cp:coreProperties>
</file>